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16D9" w14:textId="77777777" w:rsidR="00463790" w:rsidRPr="00AB0BED" w:rsidRDefault="00463790" w:rsidP="00463790">
      <w:pPr>
        <w:spacing w:after="480"/>
        <w:jc w:val="center"/>
        <w:rPr>
          <w:rFonts w:ascii="方正小标宋简体" w:eastAsia="方正小标宋简体" w:hint="eastAsia"/>
          <w:sz w:val="44"/>
        </w:rPr>
      </w:pPr>
      <w:r w:rsidRPr="00AB0BED">
        <w:rPr>
          <w:rFonts w:ascii="方正小标宋简体" w:eastAsia="方正小标宋简体" w:hint="eastAsia"/>
          <w:sz w:val="44"/>
        </w:rPr>
        <w:t>福建省中医药科学院信息发布申请表</w:t>
      </w:r>
    </w:p>
    <w:p w14:paraId="58775CE5" w14:textId="77777777" w:rsidR="00463790" w:rsidRPr="00AB0BED" w:rsidRDefault="00463790" w:rsidP="00463790">
      <w:pPr>
        <w:spacing w:line="300" w:lineRule="exact"/>
        <w:jc w:val="left"/>
        <w:rPr>
          <w:rFonts w:ascii="黑体" w:eastAsia="黑体" w:hAnsi="黑体" w:hint="eastAsia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                                       </w:t>
      </w:r>
      <w:r w:rsidRPr="00AB0BED">
        <w:rPr>
          <w:rFonts w:ascii="黑体" w:eastAsia="黑体" w:hAnsi="黑体" w:hint="eastAsia"/>
          <w:sz w:val="24"/>
        </w:rPr>
        <w:t>时间：   年   月   日</w:t>
      </w:r>
    </w:p>
    <w:tbl>
      <w:tblPr>
        <w:tblW w:w="97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4337"/>
        <w:gridCol w:w="1260"/>
        <w:gridCol w:w="2411"/>
      </w:tblGrid>
      <w:tr w:rsidR="00463790" w14:paraId="4C915B91" w14:textId="77777777" w:rsidTr="00CD5760">
        <w:trPr>
          <w:trHeight w:val="1247"/>
        </w:trPr>
        <w:tc>
          <w:tcPr>
            <w:tcW w:w="1713" w:type="dxa"/>
            <w:vAlign w:val="center"/>
          </w:tcPr>
          <w:p w14:paraId="7633A3C4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>信息标题</w:t>
            </w:r>
          </w:p>
        </w:tc>
        <w:tc>
          <w:tcPr>
            <w:tcW w:w="8008" w:type="dxa"/>
            <w:gridSpan w:val="3"/>
            <w:vAlign w:val="center"/>
          </w:tcPr>
          <w:p w14:paraId="361E8998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463790" w14:paraId="0A7927D4" w14:textId="77777777" w:rsidTr="00CD5760">
        <w:trPr>
          <w:trHeight w:val="989"/>
        </w:trPr>
        <w:tc>
          <w:tcPr>
            <w:tcW w:w="1713" w:type="dxa"/>
            <w:vAlign w:val="center"/>
          </w:tcPr>
          <w:p w14:paraId="7F72B139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 xml:space="preserve">撰稿人   </w:t>
            </w:r>
          </w:p>
        </w:tc>
        <w:tc>
          <w:tcPr>
            <w:tcW w:w="4337" w:type="dxa"/>
            <w:vAlign w:val="center"/>
          </w:tcPr>
          <w:p w14:paraId="6E05D8F5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1611594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AB0BED">
              <w:rPr>
                <w:rFonts w:ascii="黑体" w:eastAsia="黑体" w:hAnsi="宋体" w:hint="eastAsia"/>
                <w:sz w:val="24"/>
              </w:rPr>
              <w:t>撰稿时间</w:t>
            </w:r>
          </w:p>
        </w:tc>
        <w:tc>
          <w:tcPr>
            <w:tcW w:w="2411" w:type="dxa"/>
            <w:vAlign w:val="center"/>
          </w:tcPr>
          <w:p w14:paraId="3485C23B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463790" w14:paraId="0F555AA5" w14:textId="77777777" w:rsidTr="00CD5760">
        <w:trPr>
          <w:trHeight w:val="960"/>
        </w:trPr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64F9B40C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>拟发布平台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14:paraId="5A7D2DDD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63790" w14:paraId="6566C0BF" w14:textId="77777777" w:rsidTr="00CD5760">
        <w:trPr>
          <w:trHeight w:val="1672"/>
        </w:trPr>
        <w:tc>
          <w:tcPr>
            <w:tcW w:w="1713" w:type="dxa"/>
            <w:vAlign w:val="center"/>
          </w:tcPr>
          <w:p w14:paraId="588319DF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>业务主管部门</w:t>
            </w:r>
          </w:p>
          <w:p w14:paraId="3884671D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>审</w:t>
            </w:r>
            <w:r>
              <w:rPr>
                <w:rFonts w:ascii="黑体" w:eastAsia="黑体" w:hint="eastAsia"/>
                <w:sz w:val="24"/>
              </w:rPr>
              <w:t>核</w:t>
            </w:r>
            <w:r w:rsidRPr="00AB0BED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008" w:type="dxa"/>
            <w:gridSpan w:val="3"/>
          </w:tcPr>
          <w:p w14:paraId="4A749AFA" w14:textId="77777777" w:rsidR="00463790" w:rsidRPr="00AB0BED" w:rsidRDefault="00463790" w:rsidP="00CD5760">
            <w:pPr>
              <w:spacing w:line="400" w:lineRule="exact"/>
              <w:ind w:leftChars="100" w:left="210"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14:paraId="766A41AF" w14:textId="77777777" w:rsidR="00463790" w:rsidRPr="00AB0BED" w:rsidRDefault="00463790" w:rsidP="00CD5760">
            <w:pPr>
              <w:spacing w:line="400" w:lineRule="exact"/>
              <w:ind w:leftChars="100" w:left="210"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AB0BED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</w:p>
        </w:tc>
      </w:tr>
      <w:tr w:rsidR="00463790" w14:paraId="14A8B1E2" w14:textId="77777777" w:rsidTr="00CD5760">
        <w:trPr>
          <w:trHeight w:val="1665"/>
        </w:trPr>
        <w:tc>
          <w:tcPr>
            <w:tcW w:w="1713" w:type="dxa"/>
            <w:vAlign w:val="center"/>
          </w:tcPr>
          <w:p w14:paraId="31FD4810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 xml:space="preserve">院办公室   </w:t>
            </w:r>
          </w:p>
          <w:p w14:paraId="5CC25E22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>审</w:t>
            </w:r>
            <w:r>
              <w:rPr>
                <w:rFonts w:ascii="黑体" w:eastAsia="黑体" w:hint="eastAsia"/>
                <w:sz w:val="24"/>
              </w:rPr>
              <w:t>核</w:t>
            </w:r>
            <w:r w:rsidRPr="00AB0BED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008" w:type="dxa"/>
            <w:gridSpan w:val="3"/>
          </w:tcPr>
          <w:p w14:paraId="27A233C4" w14:textId="77777777" w:rsidR="00463790" w:rsidRPr="00AB0BED" w:rsidRDefault="00463790" w:rsidP="00CD5760">
            <w:pPr>
              <w:spacing w:line="400" w:lineRule="exact"/>
              <w:ind w:leftChars="100" w:left="210"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463790" w14:paraId="713B5D7D" w14:textId="77777777" w:rsidTr="00CD5760">
        <w:trPr>
          <w:trHeight w:val="1940"/>
        </w:trPr>
        <w:tc>
          <w:tcPr>
            <w:tcW w:w="1713" w:type="dxa"/>
            <w:vAlign w:val="center"/>
          </w:tcPr>
          <w:p w14:paraId="26BCF01D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>分管领导    审</w:t>
            </w:r>
            <w:r>
              <w:rPr>
                <w:rFonts w:ascii="黑体" w:eastAsia="黑体" w:hint="eastAsia"/>
                <w:sz w:val="24"/>
              </w:rPr>
              <w:t>核</w:t>
            </w:r>
            <w:r w:rsidRPr="00AB0BED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008" w:type="dxa"/>
            <w:gridSpan w:val="3"/>
          </w:tcPr>
          <w:p w14:paraId="3954472D" w14:textId="77777777" w:rsidR="00463790" w:rsidRPr="00AB0BED" w:rsidRDefault="00463790" w:rsidP="00CD5760">
            <w:pPr>
              <w:spacing w:line="40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463790" w14:paraId="77C19BDE" w14:textId="77777777" w:rsidTr="00CD5760">
        <w:trPr>
          <w:trHeight w:val="1940"/>
        </w:trPr>
        <w:tc>
          <w:tcPr>
            <w:tcW w:w="1713" w:type="dxa"/>
            <w:vAlign w:val="center"/>
          </w:tcPr>
          <w:p w14:paraId="0D7E83F1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院党委意见</w:t>
            </w:r>
          </w:p>
        </w:tc>
        <w:tc>
          <w:tcPr>
            <w:tcW w:w="8008" w:type="dxa"/>
            <w:gridSpan w:val="3"/>
          </w:tcPr>
          <w:p w14:paraId="49986E05" w14:textId="77777777" w:rsidR="00463790" w:rsidRPr="00AB0BED" w:rsidRDefault="00463790" w:rsidP="00CD5760">
            <w:pPr>
              <w:spacing w:line="40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463790" w14:paraId="46423ACE" w14:textId="77777777" w:rsidTr="00CD5760">
        <w:trPr>
          <w:trHeight w:val="1255"/>
        </w:trPr>
        <w:tc>
          <w:tcPr>
            <w:tcW w:w="1713" w:type="dxa"/>
            <w:vAlign w:val="center"/>
          </w:tcPr>
          <w:p w14:paraId="59857C9F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>备 注</w:t>
            </w:r>
          </w:p>
        </w:tc>
        <w:tc>
          <w:tcPr>
            <w:tcW w:w="8008" w:type="dxa"/>
            <w:gridSpan w:val="3"/>
          </w:tcPr>
          <w:p w14:paraId="710ACC08" w14:textId="77777777" w:rsidR="00463790" w:rsidRPr="00AB0BED" w:rsidRDefault="00463790" w:rsidP="00CD5760">
            <w:pPr>
              <w:spacing w:line="40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</w:tr>
    </w:tbl>
    <w:p w14:paraId="75D6B9E3" w14:textId="77777777" w:rsidR="00463790" w:rsidRDefault="00463790" w:rsidP="00463790">
      <w:pPr>
        <w:spacing w:line="560" w:lineRule="exact"/>
        <w:jc w:val="center"/>
      </w:pPr>
    </w:p>
    <w:p w14:paraId="06F7205B" w14:textId="77777777" w:rsidR="00463790" w:rsidRDefault="00463790"/>
    <w:sectPr w:rsidR="00463790" w:rsidSect="002632C9">
      <w:footerReference w:type="default" r:id="rId4"/>
      <w:pgSz w:w="11906" w:h="16838"/>
      <w:pgMar w:top="1134" w:right="1758" w:bottom="1134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C210" w14:textId="6C08973C" w:rsidR="003C53C2" w:rsidRDefault="004637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63D7D" wp14:editId="79A28D0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1C05A" w14:textId="77777777" w:rsidR="003C53C2" w:rsidRDefault="00463790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4A20BC">
                            <w:rPr>
                              <w:noProof/>
                              <w:lang w:val="en-US"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63D7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0991C05A" w14:textId="77777777" w:rsidR="003C53C2" w:rsidRDefault="00463790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4A20BC">
                      <w:rPr>
                        <w:noProof/>
                        <w:lang w:val="en-US" w:eastAsia="zh-CN"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90"/>
    <w:rsid w:val="0046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AA8E7"/>
  <w15:chartTrackingRefBased/>
  <w15:docId w15:val="{984A6491-022C-49F3-8C0D-D1A6F44E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7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63790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463790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rsid w:val="00463790"/>
    <w:rPr>
      <w:rFonts w:ascii="Calibri" w:eastAsia="宋体" w:hAnsi="Calibri" w:cs="Times New Roman"/>
      <w:sz w:val="1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fox</dc:creator>
  <cp:keywords/>
  <dc:description/>
  <cp:lastModifiedBy>seven fox</cp:lastModifiedBy>
  <cp:revision>1</cp:revision>
  <dcterms:created xsi:type="dcterms:W3CDTF">2023-05-04T06:43:00Z</dcterms:created>
  <dcterms:modified xsi:type="dcterms:W3CDTF">2023-05-04T06:44:00Z</dcterms:modified>
</cp:coreProperties>
</file>